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5D" w:rsidRPr="00847A60" w:rsidRDefault="008A0A5D" w:rsidP="008A0A5D">
      <w:pPr>
        <w:jc w:val="center"/>
        <w:rPr>
          <w:b/>
        </w:rPr>
      </w:pPr>
      <w:r w:rsidRPr="00847A60">
        <w:rPr>
          <w:noProof/>
        </w:rPr>
        <w:drawing>
          <wp:inline distT="0" distB="0" distL="0" distR="0" wp14:anchorId="5EF6BDAF" wp14:editId="3AD7D477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A5D" w:rsidRPr="00420201" w:rsidRDefault="008A0A5D" w:rsidP="008A0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01">
        <w:rPr>
          <w:rFonts w:ascii="Times New Roman" w:hAnsi="Times New Roman" w:cs="Times New Roman"/>
          <w:b/>
          <w:sz w:val="24"/>
          <w:szCs w:val="24"/>
        </w:rPr>
        <w:t>СЕЛЬСКОЕ ПОСЕЛЕНИЕ ЛЫХМА</w:t>
      </w:r>
    </w:p>
    <w:p w:rsidR="008A0A5D" w:rsidRPr="00847A60" w:rsidRDefault="008A0A5D" w:rsidP="008A0A5D">
      <w:pPr>
        <w:pStyle w:val="3"/>
        <w:rPr>
          <w:caps/>
          <w:sz w:val="20"/>
        </w:rPr>
      </w:pPr>
      <w:r w:rsidRPr="00847A60">
        <w:t>БЕЛОЯРСКИЙ РАЙОН</w:t>
      </w:r>
    </w:p>
    <w:p w:rsidR="008A0A5D" w:rsidRDefault="008A0A5D" w:rsidP="001A7E92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847A60">
        <w:rPr>
          <w:caps/>
          <w:sz w:val="20"/>
        </w:rPr>
        <w:t xml:space="preserve">ХАНТЫ-МАНСИЙСКИЙ АВТОНОМНЫЙ ОКРУГ </w:t>
      </w:r>
      <w:r>
        <w:rPr>
          <w:caps/>
          <w:sz w:val="20"/>
        </w:rPr>
        <w:t>–</w:t>
      </w:r>
      <w:r w:rsidRPr="00847A60">
        <w:rPr>
          <w:caps/>
          <w:sz w:val="20"/>
        </w:rPr>
        <w:t xml:space="preserve"> ЮГРА</w:t>
      </w:r>
    </w:p>
    <w:p w:rsidR="001A7E92" w:rsidRPr="001A7E92" w:rsidRDefault="001A7E92" w:rsidP="001A7E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7E9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A0A5D" w:rsidRPr="00847A60" w:rsidRDefault="008A0A5D" w:rsidP="008A0A5D">
      <w:pPr>
        <w:pStyle w:val="2"/>
        <w:rPr>
          <w:sz w:val="28"/>
        </w:rPr>
      </w:pPr>
      <w:proofErr w:type="gramStart"/>
      <w:r w:rsidRPr="00847A60">
        <w:rPr>
          <w:sz w:val="28"/>
        </w:rPr>
        <w:t xml:space="preserve">АДМИНИСТРАЦИЯ  </w:t>
      </w:r>
      <w:r>
        <w:rPr>
          <w:sz w:val="28"/>
        </w:rPr>
        <w:t>СЕЛЬСКОГО</w:t>
      </w:r>
      <w:proofErr w:type="gramEnd"/>
      <w:r>
        <w:rPr>
          <w:sz w:val="28"/>
        </w:rPr>
        <w:t xml:space="preserve"> ПОСЕЛЕНИЯ ЛЫХМА</w:t>
      </w:r>
    </w:p>
    <w:p w:rsidR="008A0A5D" w:rsidRPr="00704D35" w:rsidRDefault="008A0A5D" w:rsidP="008A0A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A5D" w:rsidRDefault="008A0A5D" w:rsidP="008A0A5D">
      <w:pPr>
        <w:pStyle w:val="1"/>
      </w:pPr>
      <w:r w:rsidRPr="00847A60">
        <w:t>ПОСТАНОВЛЕНИЕ</w:t>
      </w:r>
    </w:p>
    <w:p w:rsidR="008A0A5D" w:rsidRPr="00847A60" w:rsidRDefault="008A0A5D" w:rsidP="008A0A5D">
      <w:pPr>
        <w:pStyle w:val="a3"/>
        <w:tabs>
          <w:tab w:val="clear" w:pos="4536"/>
          <w:tab w:val="clear" w:pos="9072"/>
        </w:tabs>
      </w:pPr>
    </w:p>
    <w:p w:rsidR="008A0A5D" w:rsidRPr="00847A60" w:rsidRDefault="008A0A5D" w:rsidP="008A0A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7A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7A60">
        <w:rPr>
          <w:rFonts w:ascii="Times New Roman" w:hAnsi="Times New Roman" w:cs="Times New Roman"/>
          <w:sz w:val="24"/>
          <w:szCs w:val="24"/>
        </w:rPr>
        <w:t xml:space="preserve"> </w:t>
      </w:r>
      <w:r w:rsidR="001A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февраля  2019 года</w:t>
      </w:r>
      <w:r w:rsidRPr="00847A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847A6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B10" w:rsidRDefault="00C23B10" w:rsidP="008A0A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5D" w:rsidRDefault="008A0A5D" w:rsidP="008A0A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 по росту доходов и оптимизации </w:t>
      </w:r>
    </w:p>
    <w:p w:rsidR="008A0A5D" w:rsidRDefault="008A0A5D" w:rsidP="008A0A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расходов бюджета сельского поселения Лыхма на 2019 год и </w:t>
      </w:r>
    </w:p>
    <w:p w:rsidR="008A0A5D" w:rsidRDefault="008A0A5D" w:rsidP="008A0A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плановый период 2020 и 2021 годов</w:t>
      </w:r>
    </w:p>
    <w:p w:rsidR="008A0A5D" w:rsidRDefault="008A0A5D" w:rsidP="008A0A5D">
      <w:pPr>
        <w:pStyle w:val="a9"/>
        <w:spacing w:before="0" w:beforeAutospacing="0" w:after="0" w:afterAutospacing="0"/>
        <w:ind w:firstLine="709"/>
        <w:jc w:val="both"/>
        <w:rPr>
          <w:b/>
        </w:rPr>
      </w:pPr>
    </w:p>
    <w:p w:rsidR="008A0A5D" w:rsidRPr="00704D35" w:rsidRDefault="008A0A5D" w:rsidP="008A0A5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6322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6322F">
        <w:rPr>
          <w:rFonts w:ascii="Times New Roman" w:hAnsi="Times New Roman"/>
          <w:sz w:val="24"/>
          <w:szCs w:val="24"/>
        </w:rPr>
        <w:t xml:space="preserve">соответствии   с постановлением   администрации Белоярского района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6322F">
        <w:rPr>
          <w:rFonts w:ascii="Times New Roman" w:hAnsi="Times New Roman"/>
          <w:sz w:val="24"/>
          <w:szCs w:val="24"/>
        </w:rPr>
        <w:t xml:space="preserve"> № 67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22F">
        <w:rPr>
          <w:rFonts w:ascii="Times New Roman" w:hAnsi="Times New Roman"/>
          <w:sz w:val="24"/>
          <w:szCs w:val="24"/>
        </w:rPr>
        <w:t xml:space="preserve">1 </w:t>
      </w:r>
      <w:proofErr w:type="gramStart"/>
      <w:r w:rsidRPr="0046322F">
        <w:rPr>
          <w:rFonts w:ascii="Times New Roman" w:hAnsi="Times New Roman"/>
          <w:sz w:val="24"/>
          <w:szCs w:val="24"/>
        </w:rPr>
        <w:t>февраля  2019</w:t>
      </w:r>
      <w:proofErr w:type="gramEnd"/>
      <w:r w:rsidRPr="0046322F">
        <w:rPr>
          <w:rFonts w:ascii="Times New Roman" w:hAnsi="Times New Roman"/>
          <w:sz w:val="24"/>
          <w:szCs w:val="24"/>
        </w:rPr>
        <w:t xml:space="preserve"> года  «О ме</w:t>
      </w:r>
      <w:r>
        <w:rPr>
          <w:rFonts w:ascii="Times New Roman" w:hAnsi="Times New Roman"/>
          <w:sz w:val="24"/>
          <w:szCs w:val="24"/>
        </w:rPr>
        <w:t>рах по реализации решения Думы Б</w:t>
      </w:r>
      <w:r w:rsidRPr="0046322F">
        <w:rPr>
          <w:rFonts w:ascii="Times New Roman" w:hAnsi="Times New Roman"/>
          <w:sz w:val="24"/>
          <w:szCs w:val="24"/>
        </w:rPr>
        <w:t>елоярского района от 29 ноября 2018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22F">
        <w:rPr>
          <w:rFonts w:ascii="Times New Roman" w:hAnsi="Times New Roman"/>
          <w:sz w:val="24"/>
          <w:szCs w:val="24"/>
        </w:rPr>
        <w:t>52 «О бюджете Белоярского района на 2019 год и плановый период 2020 и 2021 годов»»,</w:t>
      </w:r>
      <w:r w:rsidRPr="001D4F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4D35">
        <w:rPr>
          <w:rFonts w:ascii="Times New Roman" w:hAnsi="Times New Roman"/>
          <w:sz w:val="24"/>
          <w:szCs w:val="24"/>
        </w:rPr>
        <w:t xml:space="preserve">в целях реализации </w:t>
      </w:r>
      <w:r w:rsidRPr="00704D35">
        <w:rPr>
          <w:rFonts w:ascii="Times New Roman" w:hAnsi="Times New Roman"/>
          <w:bCs/>
          <w:sz w:val="24"/>
          <w:szCs w:val="24"/>
        </w:rPr>
        <w:t xml:space="preserve">решения Совета депутатов сельского поселения Лыхма </w:t>
      </w:r>
      <w:r>
        <w:rPr>
          <w:rFonts w:ascii="Times New Roman" w:hAnsi="Times New Roman"/>
          <w:sz w:val="24"/>
          <w:szCs w:val="24"/>
        </w:rPr>
        <w:t>от 12</w:t>
      </w:r>
      <w:r w:rsidRPr="00704D35">
        <w:rPr>
          <w:rFonts w:ascii="Times New Roman" w:hAnsi="Times New Roman"/>
          <w:sz w:val="24"/>
          <w:szCs w:val="24"/>
        </w:rPr>
        <w:t xml:space="preserve"> дек</w:t>
      </w:r>
      <w:r>
        <w:rPr>
          <w:rFonts w:ascii="Times New Roman" w:hAnsi="Times New Roman"/>
          <w:sz w:val="24"/>
          <w:szCs w:val="24"/>
        </w:rPr>
        <w:t>абря 2018 года  № 13</w:t>
      </w:r>
      <w:r w:rsidRPr="00704D35">
        <w:rPr>
          <w:rFonts w:ascii="Times New Roman" w:hAnsi="Times New Roman"/>
          <w:sz w:val="24"/>
          <w:szCs w:val="24"/>
        </w:rPr>
        <w:t xml:space="preserve"> </w:t>
      </w:r>
      <w:r w:rsidRPr="00704D35">
        <w:rPr>
          <w:rFonts w:ascii="Times New Roman" w:hAnsi="Times New Roman"/>
          <w:bCs/>
          <w:sz w:val="24"/>
          <w:szCs w:val="24"/>
        </w:rPr>
        <w:t>«</w:t>
      </w:r>
      <w:r w:rsidRPr="00704D35">
        <w:rPr>
          <w:rFonts w:ascii="Times New Roman" w:hAnsi="Times New Roman"/>
          <w:sz w:val="24"/>
          <w:szCs w:val="24"/>
        </w:rPr>
        <w:t>О бюджете се</w:t>
      </w:r>
      <w:r>
        <w:rPr>
          <w:rFonts w:ascii="Times New Roman" w:hAnsi="Times New Roman"/>
          <w:sz w:val="24"/>
          <w:szCs w:val="24"/>
        </w:rPr>
        <w:t>льского поселения Лыхма  на 2019 год и плановый период 2020 и 2021</w:t>
      </w:r>
      <w:r w:rsidRPr="00704D35">
        <w:rPr>
          <w:rFonts w:ascii="Times New Roman" w:hAnsi="Times New Roman"/>
          <w:sz w:val="24"/>
          <w:szCs w:val="24"/>
        </w:rPr>
        <w:t xml:space="preserve"> годов»</w:t>
      </w:r>
      <w:r w:rsidRPr="00704D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4D35">
        <w:rPr>
          <w:rFonts w:ascii="Times New Roman" w:hAnsi="Times New Roman"/>
          <w:sz w:val="24"/>
          <w:szCs w:val="24"/>
        </w:rPr>
        <w:t xml:space="preserve">  </w:t>
      </w:r>
      <w:r w:rsidRPr="00704D35">
        <w:rPr>
          <w:rFonts w:ascii="Times New Roman" w:hAnsi="Times New Roman"/>
          <w:spacing w:val="54"/>
          <w:sz w:val="24"/>
          <w:szCs w:val="24"/>
        </w:rPr>
        <w:t>постановляю</w:t>
      </w:r>
      <w:r w:rsidRPr="00704D35">
        <w:rPr>
          <w:rFonts w:ascii="Times New Roman" w:hAnsi="Times New Roman"/>
          <w:sz w:val="24"/>
          <w:szCs w:val="24"/>
        </w:rPr>
        <w:t>:</w:t>
      </w:r>
    </w:p>
    <w:p w:rsidR="008A0A5D" w:rsidRPr="00704D35" w:rsidRDefault="008A0A5D" w:rsidP="008A0A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D35">
        <w:rPr>
          <w:rFonts w:ascii="Times New Roman" w:hAnsi="Times New Roman" w:cs="Times New Roman"/>
          <w:sz w:val="24"/>
          <w:szCs w:val="24"/>
        </w:rPr>
        <w:t>1. Утвердить План мероприятий по росту доходов и оптимизации расходов бюджета с</w:t>
      </w:r>
      <w:r>
        <w:rPr>
          <w:rFonts w:ascii="Times New Roman" w:hAnsi="Times New Roman" w:cs="Times New Roman"/>
          <w:sz w:val="24"/>
          <w:szCs w:val="24"/>
        </w:rPr>
        <w:t>ельского поселения Лыхма на 2019</w:t>
      </w:r>
      <w:r w:rsidRPr="00704D35">
        <w:rPr>
          <w:rFonts w:ascii="Times New Roman" w:hAnsi="Times New Roman" w:cs="Times New Roman"/>
          <w:sz w:val="24"/>
          <w:szCs w:val="24"/>
        </w:rPr>
        <w:t xml:space="preserve"> год и  на плановый </w:t>
      </w:r>
      <w:r>
        <w:rPr>
          <w:rFonts w:ascii="Times New Roman" w:hAnsi="Times New Roman" w:cs="Times New Roman"/>
          <w:sz w:val="24"/>
          <w:szCs w:val="24"/>
        </w:rPr>
        <w:t>период 2020 и 2021</w:t>
      </w:r>
      <w:r w:rsidRPr="00704D35">
        <w:rPr>
          <w:rFonts w:ascii="Times New Roman" w:hAnsi="Times New Roman" w:cs="Times New Roman"/>
          <w:sz w:val="24"/>
          <w:szCs w:val="24"/>
        </w:rPr>
        <w:t xml:space="preserve"> годов (далее – План) согласно приложению 1 к настоящему постановлению.</w:t>
      </w:r>
    </w:p>
    <w:p w:rsidR="008A0A5D" w:rsidRPr="00704D35" w:rsidRDefault="008A0A5D" w:rsidP="008A0A5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04D35">
        <w:rPr>
          <w:rFonts w:ascii="Times New Roman" w:hAnsi="Times New Roman" w:cs="Times New Roman"/>
          <w:color w:val="000000"/>
          <w:sz w:val="24"/>
          <w:szCs w:val="24"/>
        </w:rPr>
        <w:t xml:space="preserve">2. Ответственным исполнителям, указанным в Плане обеспечить выполнение мероприятий </w:t>
      </w:r>
      <w:r w:rsidRPr="00704D35">
        <w:rPr>
          <w:rFonts w:ascii="Times New Roman" w:hAnsi="Times New Roman" w:cs="Times New Roman"/>
          <w:sz w:val="24"/>
          <w:szCs w:val="24"/>
        </w:rPr>
        <w:t>по росту доходов и оптимизации расходов бюджета с</w:t>
      </w:r>
      <w:r>
        <w:rPr>
          <w:rFonts w:ascii="Times New Roman" w:hAnsi="Times New Roman" w:cs="Times New Roman"/>
          <w:sz w:val="24"/>
          <w:szCs w:val="24"/>
        </w:rPr>
        <w:t>ельского поселения Лыхма на 2019</w:t>
      </w:r>
      <w:r w:rsidRPr="00704D3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 и  на плановый период 2020 и 2021</w:t>
      </w:r>
      <w:r w:rsidRPr="00704D35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704D35">
        <w:rPr>
          <w:rFonts w:ascii="Times New Roman" w:hAnsi="Times New Roman" w:cs="Times New Roman"/>
          <w:color w:val="000000"/>
          <w:sz w:val="24"/>
          <w:szCs w:val="24"/>
        </w:rPr>
        <w:t>в установленные сроки.</w:t>
      </w:r>
    </w:p>
    <w:p w:rsidR="008A0A5D" w:rsidRPr="00704D35" w:rsidRDefault="008A0A5D" w:rsidP="008A0A5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04D35">
        <w:rPr>
          <w:rFonts w:ascii="Times New Roman" w:hAnsi="Times New Roman" w:cs="Times New Roman"/>
          <w:color w:val="000000"/>
          <w:sz w:val="24"/>
          <w:szCs w:val="24"/>
        </w:rPr>
        <w:t xml:space="preserve">3. Бухгалтерии </w:t>
      </w:r>
      <w:r w:rsidRPr="00704D35">
        <w:rPr>
          <w:rFonts w:ascii="Times New Roman" w:hAnsi="Times New Roman" w:cs="Times New Roman"/>
          <w:sz w:val="24"/>
          <w:szCs w:val="24"/>
        </w:rPr>
        <w:t>администрации сельского поселения Лыхма ежеквартально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5</w:t>
      </w:r>
      <w:r w:rsidRPr="00704D35">
        <w:rPr>
          <w:rFonts w:ascii="Times New Roman" w:hAnsi="Times New Roman" w:cs="Times New Roman"/>
          <w:color w:val="000000"/>
          <w:sz w:val="24"/>
          <w:szCs w:val="24"/>
        </w:rPr>
        <w:t xml:space="preserve"> числа месяца, следующего за отчетным кварталом, предоставлять в </w:t>
      </w:r>
      <w:proofErr w:type="gramStart"/>
      <w:r w:rsidRPr="00704D35">
        <w:rPr>
          <w:rFonts w:ascii="Times New Roman" w:hAnsi="Times New Roman" w:cs="Times New Roman"/>
          <w:color w:val="000000"/>
          <w:sz w:val="24"/>
          <w:szCs w:val="24"/>
        </w:rPr>
        <w:t>Комитет  по</w:t>
      </w:r>
      <w:proofErr w:type="gramEnd"/>
      <w:r w:rsidRPr="00704D35">
        <w:rPr>
          <w:rFonts w:ascii="Times New Roman" w:hAnsi="Times New Roman" w:cs="Times New Roman"/>
          <w:color w:val="000000"/>
          <w:sz w:val="24"/>
          <w:szCs w:val="24"/>
        </w:rPr>
        <w:t xml:space="preserve"> финансам и налоговой политике администрации Белоярского района информацию об исполнении плана мероприятий</w:t>
      </w:r>
      <w:r w:rsidRPr="00704D35">
        <w:rPr>
          <w:rFonts w:ascii="Times New Roman" w:hAnsi="Times New Roman" w:cs="Times New Roman"/>
          <w:sz w:val="24"/>
          <w:szCs w:val="24"/>
        </w:rPr>
        <w:t xml:space="preserve"> по росту доходов и оптимизации расходов бюджета с</w:t>
      </w:r>
      <w:r>
        <w:rPr>
          <w:rFonts w:ascii="Times New Roman" w:hAnsi="Times New Roman" w:cs="Times New Roman"/>
          <w:sz w:val="24"/>
          <w:szCs w:val="24"/>
        </w:rPr>
        <w:t>ельского поселения Лыхма на 2019 год и  на плановый период 2020</w:t>
      </w:r>
      <w:r w:rsidRPr="00704D3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4D35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04D35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2  к настоящему постановлению.</w:t>
      </w:r>
    </w:p>
    <w:p w:rsidR="008A0A5D" w:rsidRPr="00704D35" w:rsidRDefault="008A0A5D" w:rsidP="008A0A5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04D35">
        <w:rPr>
          <w:rFonts w:ascii="Times New Roman" w:hAnsi="Times New Roman" w:cs="Times New Roman"/>
          <w:color w:val="000000"/>
          <w:sz w:val="24"/>
          <w:szCs w:val="24"/>
        </w:rPr>
        <w:t>4. Настоящее постановление вступает в силу после его подписания</w:t>
      </w:r>
      <w:r w:rsidRPr="00704D35">
        <w:rPr>
          <w:rFonts w:ascii="Times New Roman" w:hAnsi="Times New Roman" w:cs="Times New Roman"/>
          <w:sz w:val="24"/>
          <w:szCs w:val="24"/>
        </w:rPr>
        <w:t xml:space="preserve"> </w:t>
      </w:r>
      <w:r w:rsidRPr="00704D35">
        <w:rPr>
          <w:rFonts w:ascii="Times New Roman" w:hAnsi="Times New Roman" w:cs="Times New Roman"/>
          <w:color w:val="000000"/>
          <w:sz w:val="24"/>
          <w:szCs w:val="24"/>
        </w:rPr>
        <w:t>и распространяется на правоотношения, возникшие с 01 января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04D35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8A0A5D" w:rsidRPr="00704D35" w:rsidRDefault="008A0A5D" w:rsidP="008A0A5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04D35">
        <w:rPr>
          <w:rFonts w:ascii="Times New Roman" w:hAnsi="Times New Roman" w:cs="Times New Roman"/>
          <w:color w:val="000000"/>
          <w:sz w:val="24"/>
          <w:szCs w:val="24"/>
        </w:rPr>
        <w:t xml:space="preserve">5. Контроль за выполнением постановления возложить на </w:t>
      </w:r>
      <w:r w:rsidRPr="00704D35">
        <w:rPr>
          <w:rFonts w:ascii="Times New Roman" w:hAnsi="Times New Roman" w:cs="Times New Roman"/>
          <w:sz w:val="24"/>
          <w:szCs w:val="24"/>
        </w:rPr>
        <w:t>заместителя главы муниципального образования, заведующего сектором муниципального хозяйства администрации сельского поселения Лыхма Денисову И.В</w:t>
      </w:r>
      <w:r w:rsidRPr="00704D35">
        <w:rPr>
          <w:rFonts w:ascii="Times New Roman" w:hAnsi="Times New Roman" w:cs="Times New Roman"/>
          <w:color w:val="000000"/>
          <w:sz w:val="24"/>
          <w:szCs w:val="24"/>
        </w:rPr>
        <w:t>., главного бухгалтера администрации сельского поселения Лыхма Филиппову Е.А.</w:t>
      </w:r>
    </w:p>
    <w:p w:rsidR="008A0A5D" w:rsidRDefault="008A0A5D" w:rsidP="008A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B81" w:rsidRDefault="008A0A5D" w:rsidP="00704D35">
      <w:pPr>
        <w:autoSpaceDE w:val="0"/>
        <w:autoSpaceDN w:val="0"/>
        <w:adjustRightInd w:val="0"/>
        <w:spacing w:after="0" w:line="240" w:lineRule="auto"/>
        <w:jc w:val="both"/>
        <w:sectPr w:rsidR="008D2B81" w:rsidSect="00A439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A3EB0">
        <w:rPr>
          <w:rFonts w:ascii="Times New Roman" w:hAnsi="Times New Roman" w:cs="Times New Roman"/>
          <w:sz w:val="24"/>
          <w:szCs w:val="24"/>
        </w:rPr>
        <w:t xml:space="preserve">Глава сельского поселения Лыхма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Н.В. Бызова</w:t>
      </w:r>
    </w:p>
    <w:p w:rsidR="00156516" w:rsidRDefault="00156516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AD0A23" w:rsidRPr="00AD0A23" w:rsidRDefault="00CA478A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E92">
        <w:rPr>
          <w:rFonts w:ascii="Times New Roman" w:hAnsi="Times New Roman" w:cs="Times New Roman"/>
          <w:sz w:val="24"/>
          <w:szCs w:val="24"/>
        </w:rPr>
        <w:t xml:space="preserve"> </w:t>
      </w:r>
      <w:r w:rsidR="00040585">
        <w:rPr>
          <w:rFonts w:ascii="Times New Roman" w:hAnsi="Times New Roman" w:cs="Times New Roman"/>
          <w:sz w:val="24"/>
          <w:szCs w:val="24"/>
        </w:rPr>
        <w:t xml:space="preserve"> февраля  2019 года № </w:t>
      </w:r>
      <w:r w:rsidR="001A7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516" w:rsidRDefault="00156516" w:rsidP="00AD0A23">
      <w:pPr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43D" w:rsidRPr="005C343D" w:rsidRDefault="005C343D" w:rsidP="005C34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3D">
        <w:rPr>
          <w:rFonts w:ascii="Times New Roman" w:hAnsi="Times New Roman" w:cs="Times New Roman"/>
          <w:b/>
          <w:sz w:val="24"/>
          <w:szCs w:val="24"/>
        </w:rPr>
        <w:t>План мероприятий по росту доходов и оптимизации расходов бюджета сельского поселения Лыхма</w:t>
      </w:r>
    </w:p>
    <w:p w:rsidR="005C343D" w:rsidRPr="005C343D" w:rsidRDefault="003B0D0E" w:rsidP="005C34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 и на плановый период 2020 и 2021</w:t>
      </w:r>
      <w:r w:rsidR="005C343D" w:rsidRPr="005C343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C343D" w:rsidRPr="005C343D" w:rsidRDefault="005C343D" w:rsidP="005C34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2002"/>
        <w:gridCol w:w="2634"/>
        <w:gridCol w:w="1286"/>
        <w:gridCol w:w="1549"/>
        <w:gridCol w:w="61"/>
        <w:gridCol w:w="1922"/>
        <w:gridCol w:w="852"/>
        <w:gridCol w:w="851"/>
        <w:gridCol w:w="851"/>
        <w:gridCol w:w="1132"/>
        <w:gridCol w:w="1133"/>
        <w:gridCol w:w="1124"/>
      </w:tblGrid>
      <w:tr w:rsidR="005C343D" w:rsidRPr="005C343D" w:rsidTr="00A81393">
        <w:trPr>
          <w:trHeight w:val="533"/>
          <w:tblHeader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нормативного правового акта или иной документ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Ответ-</w:t>
            </w:r>
            <w:proofErr w:type="spellStart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</w:t>
            </w:r>
            <w:proofErr w:type="spellEnd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исполни-</w:t>
            </w:r>
            <w:proofErr w:type="spellStart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Бюджетный эффект от реализации мероприятий</w:t>
            </w: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рублей)</w:t>
            </w:r>
          </w:p>
        </w:tc>
      </w:tr>
      <w:tr w:rsidR="005C343D" w:rsidRPr="005C343D" w:rsidTr="00A81393">
        <w:trPr>
          <w:trHeight w:val="260"/>
          <w:tblHeader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3B0D0E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3B0D0E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3B0D0E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3B0D0E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3B0D0E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3B0D0E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C343D" w:rsidRPr="005C343D" w:rsidTr="000A2A26">
        <w:trPr>
          <w:trHeight w:val="219"/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C343D" w:rsidRPr="005C343D" w:rsidTr="00A81393">
        <w:trPr>
          <w:trHeight w:val="238"/>
        </w:trPr>
        <w:tc>
          <w:tcPr>
            <w:tcW w:w="15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роста доходов бюджета поселения </w:t>
            </w:r>
          </w:p>
        </w:tc>
      </w:tr>
      <w:tr w:rsidR="000F4E9B" w:rsidRPr="005C343D" w:rsidTr="000F4E9B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A81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мер, направленных на выявление объектов недвижимого имущества, которые признаются объектами налогообложени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я, в отношении которых налоговая база определяется как кадастровая стоимость, не включенных в Перечень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недвижимого имущества на 2019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утвержденного в соответствии со статьей 378.2 НК РФ</w:t>
            </w:r>
          </w:p>
          <w:p w:rsidR="000F4E9B" w:rsidRPr="005C343D" w:rsidRDefault="000F4E9B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A81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Приказ Департамента финансов Ханты-Мансийского автономного округа - Югры</w:t>
            </w:r>
          </w:p>
          <w:p w:rsidR="000F4E9B" w:rsidRPr="005C343D" w:rsidRDefault="000F4E9B" w:rsidP="00A8139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31 декабря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2019 года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до 31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2020 года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</w:p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745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объектов, налоговая база по которым для исчисления налога на имущество, определяется исходя из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кадастровой стоимости, %</w:t>
            </w:r>
          </w:p>
          <w:p w:rsidR="000F4E9B" w:rsidRPr="005C343D" w:rsidRDefault="000F4E9B" w:rsidP="00A8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B" w:rsidRDefault="000F4E9B" w:rsidP="000F4E9B">
            <w:pPr>
              <w:jc w:val="center"/>
            </w:pPr>
            <w:r w:rsidRPr="00EC3793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B" w:rsidRDefault="000F4E9B" w:rsidP="000F4E9B">
            <w:pPr>
              <w:jc w:val="center"/>
            </w:pPr>
            <w:r w:rsidRPr="00EC3793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6D9" w:rsidRPr="005C343D" w:rsidTr="001576D9">
        <w:trPr>
          <w:trHeight w:val="528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9" w:rsidRPr="005C343D" w:rsidRDefault="001576D9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9" w:rsidRPr="005C343D" w:rsidRDefault="001576D9" w:rsidP="00A81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Взимание платы за пользование жилым помещением (платы за наем) для нанимателей жилых помещений </w:t>
            </w:r>
            <w:r w:rsidRPr="00D54E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 договорам социального найма и договорам найма жилых помещений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жилищного фонда сельского поселения Лыхма</w:t>
            </w:r>
          </w:p>
          <w:p w:rsidR="001576D9" w:rsidRPr="005C343D" w:rsidRDefault="001576D9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9" w:rsidRPr="00D54E3A" w:rsidRDefault="001576D9" w:rsidP="00D5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Лыхма от 06 ноября 2018 года № 92</w:t>
            </w:r>
            <w:r w:rsidRPr="005C3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E3A">
              <w:rPr>
                <w:rFonts w:ascii="Times New Roman" w:hAnsi="Times New Roman"/>
                <w:sz w:val="24"/>
                <w:szCs w:val="24"/>
              </w:rPr>
              <w:t>«</w:t>
            </w:r>
            <w:r w:rsidRPr="00D54E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 утверждении Положения о расчете размера платы за пользование жилым помещением (платы за наем) для нанимателей жилых помещений</w:t>
            </w:r>
          </w:p>
          <w:p w:rsidR="001576D9" w:rsidRPr="005C343D" w:rsidRDefault="001576D9" w:rsidP="00A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4E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 договорам социального найма и договорам найма жилых помещений государственного или муниципального жилищного фонда, расположенных на территории </w:t>
            </w:r>
            <w:r w:rsidRPr="00D54E3A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Лыхма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54E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9" w:rsidRPr="005C343D" w:rsidRDefault="001576D9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napToGrid w:val="0"/>
                <w:sz w:val="24"/>
                <w:szCs w:val="24"/>
              </w:rPr>
              <w:t>в течение года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9" w:rsidRPr="005C343D" w:rsidRDefault="001576D9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9" w:rsidRPr="005C343D" w:rsidRDefault="001576D9" w:rsidP="00745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Планируемая к получению сумма доходов от использования имущества по договорам </w:t>
            </w:r>
            <w:proofErr w:type="gram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коммерческого  найма</w:t>
            </w:r>
            <w:proofErr w:type="gramEnd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фонда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</w:p>
          <w:p w:rsidR="001576D9" w:rsidRPr="005C343D" w:rsidRDefault="001576D9" w:rsidP="0074599E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D9" w:rsidRPr="005C343D" w:rsidRDefault="001576D9" w:rsidP="00E80C3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576D9" w:rsidRPr="005C343D" w:rsidRDefault="001576D9" w:rsidP="00E80C3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Pr="005C343D" w:rsidRDefault="001576D9" w:rsidP="00E80C3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576D9" w:rsidRPr="005C343D" w:rsidRDefault="001576D9" w:rsidP="00E80C3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Pr="005C343D" w:rsidRDefault="001576D9" w:rsidP="00E80C3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576D9" w:rsidRPr="005C343D" w:rsidRDefault="001576D9" w:rsidP="00E80C3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Default="001576D9" w:rsidP="001576D9">
            <w:pPr>
              <w:jc w:val="center"/>
            </w:pPr>
            <w:r w:rsidRPr="00673B8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Default="001576D9" w:rsidP="001576D9">
            <w:pPr>
              <w:jc w:val="center"/>
            </w:pPr>
            <w:r w:rsidRPr="00673B8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Default="001576D9" w:rsidP="001576D9">
            <w:pPr>
              <w:jc w:val="center"/>
            </w:pPr>
            <w:r w:rsidRPr="00673B8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17A7F" w:rsidRPr="005C343D" w:rsidTr="00717A7F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7F" w:rsidRPr="005C343D" w:rsidRDefault="00717A7F" w:rsidP="00A81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7F" w:rsidRPr="005C343D" w:rsidRDefault="00717A7F" w:rsidP="00A81393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t xml:space="preserve">Обеспечить взаимодействие с налоговыми органами по выявлению и  постановки на налоговый учет организаций и предприятий </w:t>
            </w:r>
          </w:p>
          <w:p w:rsidR="00717A7F" w:rsidRPr="005C343D" w:rsidRDefault="00717A7F" w:rsidP="00AA4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налогоплатель-щиков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), осуществляющих деятельность на территории сельского  поселения Лыхма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7F" w:rsidRPr="005C343D" w:rsidRDefault="00717A7F" w:rsidP="00A8139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Протоколы  комиссии  по мобилизации доходов в бюджет сельского поселения Лыхма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7F" w:rsidRPr="005C343D" w:rsidRDefault="00717A7F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7F" w:rsidRPr="005C343D" w:rsidRDefault="00717A7F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7F" w:rsidRPr="005C343D" w:rsidRDefault="00717A7F" w:rsidP="0074599E">
            <w:pPr>
              <w:pStyle w:val="a8"/>
              <w:keepNext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и постановки на налоговый учет организаций и предприятий</w:t>
            </w:r>
          </w:p>
          <w:p w:rsidR="00717A7F" w:rsidRPr="005C343D" w:rsidRDefault="00717A7F" w:rsidP="0074599E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налогоплатель-щиков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), осуществляющих деятельность на территории  сельского поселения Лыхма, количество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7F" w:rsidRPr="005C343D" w:rsidRDefault="00717A7F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7F" w:rsidRDefault="00717A7F" w:rsidP="00717A7F">
            <w:pPr>
              <w:jc w:val="center"/>
            </w:pPr>
            <w:r w:rsidRPr="00231A41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7F" w:rsidRDefault="00717A7F" w:rsidP="00717A7F">
            <w:pPr>
              <w:jc w:val="center"/>
            </w:pPr>
            <w:r w:rsidRPr="00231A41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7F" w:rsidRPr="005C343D" w:rsidRDefault="00717A7F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7F" w:rsidRPr="005C343D" w:rsidRDefault="00717A7F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7F" w:rsidRPr="005C343D" w:rsidRDefault="00717A7F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6D9" w:rsidRPr="005C343D" w:rsidTr="001576D9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C875F2" w:rsidRDefault="001576D9" w:rsidP="00A81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C875F2" w:rsidRDefault="001576D9" w:rsidP="00A81393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5F2">
              <w:rPr>
                <w:rFonts w:ascii="Times New Roman" w:hAnsi="Times New Roman"/>
                <w:sz w:val="24"/>
                <w:szCs w:val="24"/>
              </w:rPr>
              <w:t xml:space="preserve">Взимание  платы от сдачи в аренду имущества, </w:t>
            </w:r>
            <w:r w:rsidRPr="00C875F2">
              <w:rPr>
                <w:rFonts w:ascii="Times New Roman" w:hAnsi="Times New Roman"/>
                <w:sz w:val="24"/>
                <w:szCs w:val="24"/>
              </w:rPr>
              <w:lastRenderedPageBreak/>
              <w:t>составляющего казну сельского поселения Лыхма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C875F2" w:rsidRDefault="001576D9" w:rsidP="00C8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Лыхма от 15 ноября </w:t>
            </w: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>2016 года № 139 «Об утверждении Порядков расчета арендной платы за пользование имуществом, находящимся в собственности сельского поселения Лыхма» (с изменениями от 26.01.2017)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C875F2" w:rsidRDefault="001576D9" w:rsidP="00C87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875F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C875F2" w:rsidRDefault="001576D9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C875F2" w:rsidRDefault="001576D9" w:rsidP="0074599E">
            <w:pPr>
              <w:pStyle w:val="a8"/>
              <w:keepNext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Планируемая к получению сумма доходов </w:t>
            </w:r>
            <w:r w:rsidRPr="00C875F2">
              <w:rPr>
                <w:rFonts w:ascii="Times New Roman" w:hAnsi="Times New Roman"/>
                <w:sz w:val="24"/>
                <w:szCs w:val="24"/>
              </w:rPr>
              <w:t xml:space="preserve">исходя из общей </w:t>
            </w:r>
            <w:r w:rsidRPr="00C875F2">
              <w:rPr>
                <w:rFonts w:ascii="Times New Roman" w:hAnsi="Times New Roman"/>
                <w:sz w:val="24"/>
                <w:szCs w:val="24"/>
              </w:rPr>
              <w:lastRenderedPageBreak/>
              <w:t>площади муниципального жилищного фонда, сдаваемого</w:t>
            </w:r>
          </w:p>
          <w:p w:rsidR="001576D9" w:rsidRPr="00C875F2" w:rsidRDefault="001576D9" w:rsidP="0074599E">
            <w:pPr>
              <w:tabs>
                <w:tab w:val="left" w:pos="59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F2">
              <w:rPr>
                <w:rFonts w:ascii="Times New Roman" w:hAnsi="Times New Roman"/>
                <w:sz w:val="24"/>
                <w:szCs w:val="24"/>
              </w:rPr>
              <w:t>в найм, на  территории поселения, тыс. рублей</w:t>
            </w:r>
          </w:p>
          <w:p w:rsidR="001576D9" w:rsidRPr="00C875F2" w:rsidRDefault="001576D9" w:rsidP="00C765ED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Pr="005C343D" w:rsidRDefault="001576D9" w:rsidP="0096550C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:rsidR="001576D9" w:rsidRPr="005C343D" w:rsidRDefault="001576D9" w:rsidP="0096550C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Pr="005C343D" w:rsidRDefault="001576D9" w:rsidP="00CB169F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576D9" w:rsidRPr="00641FF1" w:rsidRDefault="001576D9" w:rsidP="00CB169F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Pr="005C343D" w:rsidRDefault="001576D9" w:rsidP="00CB169F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576D9" w:rsidRPr="00641FF1" w:rsidRDefault="001576D9" w:rsidP="00CB169F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Default="001576D9" w:rsidP="001576D9">
            <w:pPr>
              <w:jc w:val="center"/>
            </w:pPr>
            <w:r w:rsidRPr="00C4073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Default="001576D9" w:rsidP="001576D9">
            <w:pPr>
              <w:jc w:val="center"/>
            </w:pPr>
            <w:r w:rsidRPr="00C4073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Default="001576D9" w:rsidP="001576D9">
            <w:pPr>
              <w:jc w:val="center"/>
            </w:pPr>
            <w:r w:rsidRPr="00C4073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0F4E9B" w:rsidRPr="005C343D" w:rsidTr="00B52F44">
        <w:trPr>
          <w:trHeight w:val="297"/>
        </w:trPr>
        <w:tc>
          <w:tcPr>
            <w:tcW w:w="12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B" w:rsidRPr="00C875F2" w:rsidRDefault="000F4E9B" w:rsidP="00C875F2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Pr="00C875F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B" w:rsidRDefault="000F4E9B">
            <w:r w:rsidRPr="00FC0B6A">
              <w:rPr>
                <w:rFonts w:ascii="Times New Roman" w:hAnsi="Times New Roman" w:cs="Times New Roman"/>
                <w:b/>
                <w:sz w:val="24"/>
                <w:szCs w:val="24"/>
              </w:rPr>
              <w:t>54,00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B" w:rsidRDefault="000F4E9B">
            <w:r w:rsidRPr="00FC0B6A">
              <w:rPr>
                <w:rFonts w:ascii="Times New Roman" w:hAnsi="Times New Roman" w:cs="Times New Roman"/>
                <w:b/>
                <w:sz w:val="24"/>
                <w:szCs w:val="24"/>
              </w:rPr>
              <w:t>54,00</w:t>
            </w:r>
          </w:p>
        </w:tc>
      </w:tr>
      <w:tr w:rsidR="005C343D" w:rsidRPr="005C343D" w:rsidTr="00A81393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102892" w:rsidRDefault="000A2A26" w:rsidP="00102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. Направление оптимизации расходов бюджета поселения</w:t>
            </w:r>
          </w:p>
        </w:tc>
      </w:tr>
      <w:tr w:rsidR="005C343D" w:rsidRPr="005C343D" w:rsidTr="00040585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цены муниципальных контрактов в результате применения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конкурентных процедур. Анализ конъюнктуры цен в целях определения начальной цены муниципальных контрактов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0A2A2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реализации Федерального закона от 05 апреля 2013 года № 44 – ФЗ  «О контрактной системе в </w:t>
            </w: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закупок товаров, работ, услуг для обеспечения государственных и муниципальных нужд» с содержанием начальной (максимальной)  и фактической цены, сложившейся в результате проведения торгов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6" w:rsidRDefault="000A2A26" w:rsidP="000A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                               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2A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0A2A26" w:rsidRDefault="000A2A26" w:rsidP="000A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26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                               </w:t>
            </w:r>
            <w:r w:rsidRPr="000A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A26" w:rsidRDefault="000A2A26" w:rsidP="000A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26">
              <w:rPr>
                <w:rFonts w:ascii="Times New Roman" w:hAnsi="Times New Roman" w:cs="Times New Roman"/>
                <w:sz w:val="24"/>
                <w:szCs w:val="24"/>
              </w:rPr>
              <w:t>до 31 декабря                         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A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A26" w:rsidRDefault="000A2A26" w:rsidP="000A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0A2A26" w:rsidP="000A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74599E" w:rsidRDefault="0074599E" w:rsidP="00040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9E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средств бюджета сельского поселения Лыхма по </w:t>
            </w:r>
            <w:r w:rsidRPr="00745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проведения конкурентных процедур, тыс. рублей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DE5E14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5C343D" w:rsidRPr="005C34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C0033C" w:rsidP="00C0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F4E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C0033C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E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DE5E14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C343D" w:rsidRPr="005C34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C0033C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C0033C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0033C" w:rsidRPr="005C343D" w:rsidTr="00CB4339">
        <w:trPr>
          <w:trHeight w:val="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C" w:rsidRPr="005C343D" w:rsidRDefault="00C0033C" w:rsidP="00A813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C" w:rsidRPr="005C343D" w:rsidRDefault="00C0033C" w:rsidP="000A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механизмов инициативного   бюджетирования</w:t>
            </w:r>
            <w:r w:rsidRPr="005C3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путем привлечения  внебюджетных средств, в том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 средств населения поселения  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C" w:rsidRPr="005C343D" w:rsidRDefault="00C0033C" w:rsidP="000A2A26">
            <w:pPr>
              <w:pStyle w:val="ac"/>
              <w:spacing w:line="276" w:lineRule="auto"/>
              <w:rPr>
                <w:color w:val="000000"/>
                <w:sz w:val="24"/>
                <w:szCs w:val="24"/>
              </w:rPr>
            </w:pPr>
            <w:r w:rsidRPr="005C343D">
              <w:rPr>
                <w:sz w:val="24"/>
                <w:szCs w:val="24"/>
              </w:rPr>
              <w:lastRenderedPageBreak/>
              <w:t>Постановление администрации сельского поселения Лыхма от 24 октября 2017 года № 104 «</w:t>
            </w:r>
            <w:r w:rsidRPr="005C343D">
              <w:rPr>
                <w:color w:val="000000"/>
                <w:sz w:val="24"/>
                <w:szCs w:val="24"/>
              </w:rPr>
              <w:t xml:space="preserve">О реализации проектов инициативного бюджетирования </w:t>
            </w:r>
          </w:p>
          <w:p w:rsidR="00C0033C" w:rsidRPr="005C343D" w:rsidRDefault="00C0033C" w:rsidP="000A2A26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5C343D">
              <w:rPr>
                <w:color w:val="000000"/>
                <w:sz w:val="24"/>
                <w:szCs w:val="24"/>
              </w:rPr>
              <w:lastRenderedPageBreak/>
              <w:t>в сельском поселении Лыхма»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6" w:rsidRPr="000A2A26" w:rsidRDefault="000A2A26" w:rsidP="000A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31 декабря                                 2019 года,                  </w:t>
            </w:r>
          </w:p>
          <w:p w:rsidR="000A2A26" w:rsidRPr="000A2A26" w:rsidRDefault="000A2A26" w:rsidP="000A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26">
              <w:rPr>
                <w:rFonts w:ascii="Times New Roman" w:hAnsi="Times New Roman" w:cs="Times New Roman"/>
                <w:sz w:val="24"/>
                <w:szCs w:val="24"/>
              </w:rPr>
              <w:t>до 31 декабря                                2020 года,</w:t>
            </w:r>
          </w:p>
          <w:p w:rsidR="00C0033C" w:rsidRPr="005C343D" w:rsidRDefault="000A2A26" w:rsidP="000A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                               2021 года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C" w:rsidRPr="005C343D" w:rsidRDefault="00C0033C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C" w:rsidRPr="005C343D" w:rsidRDefault="00C0033C" w:rsidP="00745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 </w:t>
            </w:r>
            <w:proofErr w:type="spell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проектов инициативного   бюджетирования со стороны населения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C" w:rsidRPr="005C343D" w:rsidRDefault="00C0033C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C" w:rsidRDefault="00C0033C">
            <w:r w:rsidRPr="00564CF8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C" w:rsidRDefault="00C0033C">
            <w:r w:rsidRPr="00564CF8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C" w:rsidRPr="005C343D" w:rsidRDefault="00CC5A1B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C" w:rsidRPr="005C343D" w:rsidRDefault="000A2A26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C" w:rsidRPr="005C343D" w:rsidRDefault="000A2A26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5C343D" w:rsidRPr="005C343D" w:rsidTr="000A2A26">
        <w:trPr>
          <w:trHeight w:val="229"/>
        </w:trPr>
        <w:tc>
          <w:tcPr>
            <w:tcW w:w="12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ИТОГО: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CC5A1B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0A2A26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0A2A26" w:rsidP="00A81393">
            <w:pPr>
              <w:autoSpaceDE w:val="0"/>
              <w:autoSpaceDN w:val="0"/>
              <w:adjustRightInd w:val="0"/>
              <w:ind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79,1</w:t>
            </w:r>
          </w:p>
        </w:tc>
      </w:tr>
    </w:tbl>
    <w:p w:rsidR="005C343D" w:rsidRDefault="005C343D" w:rsidP="00C875F2">
      <w:pPr>
        <w:autoSpaceDE w:val="0"/>
        <w:autoSpaceDN w:val="0"/>
        <w:adjustRightInd w:val="0"/>
        <w:spacing w:after="0" w:line="240" w:lineRule="auto"/>
        <w:ind w:right="-73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5EBD" w:rsidRDefault="00775EBD" w:rsidP="00C875F2">
      <w:pPr>
        <w:autoSpaceDE w:val="0"/>
        <w:autoSpaceDN w:val="0"/>
        <w:adjustRightInd w:val="0"/>
        <w:spacing w:after="0" w:line="240" w:lineRule="auto"/>
        <w:ind w:right="-73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5EBD" w:rsidRDefault="00775EBD" w:rsidP="00C875F2">
      <w:pPr>
        <w:autoSpaceDE w:val="0"/>
        <w:autoSpaceDN w:val="0"/>
        <w:adjustRightInd w:val="0"/>
        <w:spacing w:after="0" w:line="240" w:lineRule="auto"/>
        <w:ind w:right="-73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5EBD" w:rsidRDefault="00775EBD" w:rsidP="00C875F2">
      <w:pPr>
        <w:autoSpaceDE w:val="0"/>
        <w:autoSpaceDN w:val="0"/>
        <w:adjustRightInd w:val="0"/>
        <w:spacing w:after="0" w:line="240" w:lineRule="auto"/>
        <w:ind w:right="-73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5EBD" w:rsidRDefault="00775EBD" w:rsidP="00C875F2">
      <w:pPr>
        <w:autoSpaceDE w:val="0"/>
        <w:autoSpaceDN w:val="0"/>
        <w:adjustRightInd w:val="0"/>
        <w:spacing w:after="0" w:line="240" w:lineRule="auto"/>
        <w:ind w:right="-73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5EBD" w:rsidRDefault="00775EBD" w:rsidP="00C875F2">
      <w:pPr>
        <w:autoSpaceDE w:val="0"/>
        <w:autoSpaceDN w:val="0"/>
        <w:adjustRightInd w:val="0"/>
        <w:spacing w:after="0" w:line="240" w:lineRule="auto"/>
        <w:ind w:right="-73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5EBD" w:rsidRDefault="00775EBD" w:rsidP="00C875F2">
      <w:pPr>
        <w:autoSpaceDE w:val="0"/>
        <w:autoSpaceDN w:val="0"/>
        <w:adjustRightInd w:val="0"/>
        <w:spacing w:after="0" w:line="240" w:lineRule="auto"/>
        <w:ind w:right="-73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5EBD" w:rsidRDefault="00775EBD" w:rsidP="00C875F2">
      <w:pPr>
        <w:autoSpaceDE w:val="0"/>
        <w:autoSpaceDN w:val="0"/>
        <w:adjustRightInd w:val="0"/>
        <w:spacing w:after="0" w:line="240" w:lineRule="auto"/>
        <w:ind w:right="-73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5EBD" w:rsidRDefault="00775EBD" w:rsidP="00C875F2">
      <w:pPr>
        <w:autoSpaceDE w:val="0"/>
        <w:autoSpaceDN w:val="0"/>
        <w:adjustRightInd w:val="0"/>
        <w:spacing w:after="0" w:line="240" w:lineRule="auto"/>
        <w:ind w:right="-73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5EBD" w:rsidRDefault="00775EBD" w:rsidP="00C875F2">
      <w:pPr>
        <w:autoSpaceDE w:val="0"/>
        <w:autoSpaceDN w:val="0"/>
        <w:adjustRightInd w:val="0"/>
        <w:spacing w:after="0" w:line="240" w:lineRule="auto"/>
        <w:ind w:right="-73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41CB" w:rsidRDefault="00AA41CB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41CB" w:rsidRDefault="00AA41CB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41CB" w:rsidRDefault="00AA41CB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41CB" w:rsidRDefault="00AA41CB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41CB" w:rsidRDefault="00AA41CB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41CB" w:rsidRDefault="00AA41CB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41CB" w:rsidRDefault="00AA41CB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5EBD" w:rsidRPr="00775EBD" w:rsidRDefault="00775EBD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EB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75EBD" w:rsidRPr="00775EBD" w:rsidRDefault="00775EBD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EBD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775EBD" w:rsidRPr="00775EBD" w:rsidRDefault="00775EBD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EBD"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775EBD" w:rsidRPr="000A2A26" w:rsidRDefault="00775EBD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A7E92">
        <w:rPr>
          <w:rFonts w:ascii="Times New Roman" w:hAnsi="Times New Roman" w:cs="Times New Roman"/>
          <w:sz w:val="24"/>
          <w:szCs w:val="24"/>
        </w:rPr>
        <w:t xml:space="preserve"> </w:t>
      </w:r>
      <w:r w:rsidR="00255FF8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Pr="000A2A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55FF8">
        <w:rPr>
          <w:rFonts w:ascii="Times New Roman" w:hAnsi="Times New Roman" w:cs="Times New Roman"/>
          <w:sz w:val="24"/>
          <w:szCs w:val="24"/>
        </w:rPr>
        <w:t xml:space="preserve"> </w:t>
      </w:r>
      <w:r w:rsidR="001A7E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75EBD" w:rsidRPr="00775EBD" w:rsidRDefault="00775EBD" w:rsidP="00775EBD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5EBD" w:rsidRPr="00775EBD" w:rsidRDefault="00775EBD" w:rsidP="00775EB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775EB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И Н Ф О Р М А Ц И Я</w:t>
      </w:r>
    </w:p>
    <w:p w:rsidR="00775EBD" w:rsidRPr="00775EBD" w:rsidRDefault="00775EBD" w:rsidP="00775EB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775E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исполнении плана мероприятий по росту доходов и оптимизации расходов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бюджета поселения на 201</w:t>
      </w:r>
      <w:r w:rsidRPr="00775EB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9 год</w:t>
      </w:r>
    </w:p>
    <w:p w:rsidR="00775EBD" w:rsidRPr="00775EBD" w:rsidRDefault="00775EBD" w:rsidP="00775EB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B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 состоянию на ______________________</w:t>
      </w:r>
    </w:p>
    <w:p w:rsidR="00775EBD" w:rsidRPr="00775EBD" w:rsidRDefault="00775EBD" w:rsidP="00775EBD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0"/>
        <w:gridCol w:w="1701"/>
        <w:gridCol w:w="1985"/>
        <w:gridCol w:w="1844"/>
        <w:gridCol w:w="1418"/>
        <w:gridCol w:w="1560"/>
        <w:gridCol w:w="1418"/>
        <w:gridCol w:w="1563"/>
        <w:gridCol w:w="1563"/>
        <w:gridCol w:w="1703"/>
      </w:tblGrid>
      <w:tr w:rsidR="00775EBD" w:rsidRPr="00775EBD" w:rsidTr="00775EBD">
        <w:trPr>
          <w:trHeight w:val="17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775EBD">
              <w:rPr>
                <w:rFonts w:ascii="Times New Roman" w:hAnsi="Times New Roman" w:cs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>п/п</w:t>
            </w:r>
          </w:p>
          <w:p w:rsidR="00775EBD" w:rsidRPr="00775EBD" w:rsidRDefault="00775EBD" w:rsidP="00775E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EBD" w:rsidRPr="00775EBD" w:rsidRDefault="00775EBD" w:rsidP="00775E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Наименование мероприятия</w:t>
            </w:r>
          </w:p>
          <w:p w:rsidR="00775EBD" w:rsidRPr="00775EBD" w:rsidRDefault="00775EBD" w:rsidP="00775E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EBD" w:rsidRPr="00775EBD" w:rsidRDefault="00775EBD" w:rsidP="00775E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 w:rsidRPr="00775EB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исполнитель</w:t>
            </w:r>
          </w:p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Знач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ение целевого показателя на 201</w:t>
            </w:r>
            <w:r w:rsidRPr="00775EB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9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Бюджетный эффект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реализации мероприятия в 201</w:t>
            </w:r>
            <w:r w:rsidRPr="001D4F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Значение целевого показателя на отчетную дату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Полученный бюджетный эффект на отчетную дату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Исполнение мероприятий</w:t>
            </w:r>
          </w:p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EBD" w:rsidRPr="00775EBD" w:rsidTr="00775EBD">
        <w:trPr>
          <w:trHeight w:hRule="exact" w:val="262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75EBD" w:rsidRPr="00775EBD" w:rsidTr="00775EBD">
        <w:trPr>
          <w:trHeight w:val="355"/>
        </w:trPr>
        <w:tc>
          <w:tcPr>
            <w:tcW w:w="15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росту доходов бюджета поселения</w:t>
            </w:r>
          </w:p>
        </w:tc>
      </w:tr>
      <w:tr w:rsidR="00775EBD" w:rsidRPr="00775EBD" w:rsidTr="00775EBD">
        <w:trPr>
          <w:trHeight w:hRule="exact" w:val="62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доходам, 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EBD" w:rsidRPr="00775EBD" w:rsidTr="00775EBD">
        <w:trPr>
          <w:trHeight w:hRule="exact" w:val="35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BD" w:rsidRPr="00775EBD" w:rsidTr="00775EBD">
        <w:trPr>
          <w:trHeight w:hRule="exact" w:val="35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BD" w:rsidRPr="00775EBD" w:rsidTr="00775EBD">
        <w:trPr>
          <w:trHeight w:val="355"/>
        </w:trPr>
        <w:tc>
          <w:tcPr>
            <w:tcW w:w="15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оптимизации расходов бюджета поселения</w:t>
            </w:r>
          </w:p>
        </w:tc>
      </w:tr>
      <w:tr w:rsidR="00775EBD" w:rsidRPr="00775EBD" w:rsidTr="00775EBD">
        <w:trPr>
          <w:trHeight w:hRule="exact" w:val="60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B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расходам, 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BD" w:rsidRPr="00775EBD" w:rsidTr="00775EBD">
        <w:trPr>
          <w:trHeight w:hRule="exact" w:val="35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BD" w:rsidRPr="00775EBD" w:rsidTr="00775EBD">
        <w:trPr>
          <w:trHeight w:hRule="exact" w:val="35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BD" w:rsidRPr="00775EBD" w:rsidRDefault="00775EBD" w:rsidP="00775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EBD" w:rsidRPr="00775EBD" w:rsidRDefault="00775EBD" w:rsidP="00775EBD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775EBD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Исполнитель, телефон</w:t>
      </w:r>
    </w:p>
    <w:p w:rsidR="00775EBD" w:rsidRPr="00775EBD" w:rsidRDefault="00775EBD" w:rsidP="00775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EBD">
        <w:rPr>
          <w:rFonts w:ascii="Times New Roman" w:hAnsi="Times New Roman" w:cs="Times New Roman"/>
          <w:sz w:val="24"/>
          <w:szCs w:val="24"/>
        </w:rPr>
        <w:t>____________</w:t>
      </w:r>
    </w:p>
    <w:sectPr w:rsidR="00775EBD" w:rsidRPr="00775EBD" w:rsidSect="00AD0A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187CB8"/>
    <w:multiLevelType w:val="hybridMultilevel"/>
    <w:tmpl w:val="A066090A"/>
    <w:lvl w:ilvl="0" w:tplc="3348A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7868E1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5"/>
    <w:rsid w:val="00015966"/>
    <w:rsid w:val="00027F12"/>
    <w:rsid w:val="00040585"/>
    <w:rsid w:val="000418B7"/>
    <w:rsid w:val="00041D57"/>
    <w:rsid w:val="00055D86"/>
    <w:rsid w:val="000728D5"/>
    <w:rsid w:val="00075FFF"/>
    <w:rsid w:val="00083B02"/>
    <w:rsid w:val="000A2A26"/>
    <w:rsid w:val="000B498A"/>
    <w:rsid w:val="000B515C"/>
    <w:rsid w:val="000C21E8"/>
    <w:rsid w:val="000C5E61"/>
    <w:rsid w:val="000C659C"/>
    <w:rsid w:val="000D0543"/>
    <w:rsid w:val="000E20DC"/>
    <w:rsid w:val="000F4E9B"/>
    <w:rsid w:val="00102892"/>
    <w:rsid w:val="001347CD"/>
    <w:rsid w:val="00156516"/>
    <w:rsid w:val="001576D9"/>
    <w:rsid w:val="00157F4C"/>
    <w:rsid w:val="00166DF8"/>
    <w:rsid w:val="001927A3"/>
    <w:rsid w:val="001A7E92"/>
    <w:rsid w:val="001D4FDF"/>
    <w:rsid w:val="001F6050"/>
    <w:rsid w:val="00244A08"/>
    <w:rsid w:val="002471C3"/>
    <w:rsid w:val="00255FF8"/>
    <w:rsid w:val="00264448"/>
    <w:rsid w:val="00267E9A"/>
    <w:rsid w:val="00271474"/>
    <w:rsid w:val="00275223"/>
    <w:rsid w:val="0027603F"/>
    <w:rsid w:val="002A1262"/>
    <w:rsid w:val="002A4FE8"/>
    <w:rsid w:val="00381519"/>
    <w:rsid w:val="00384AB6"/>
    <w:rsid w:val="003943E7"/>
    <w:rsid w:val="003A6C87"/>
    <w:rsid w:val="003B0D0E"/>
    <w:rsid w:val="003C0A0E"/>
    <w:rsid w:val="003D79AC"/>
    <w:rsid w:val="003F71C2"/>
    <w:rsid w:val="00402610"/>
    <w:rsid w:val="00412448"/>
    <w:rsid w:val="00420201"/>
    <w:rsid w:val="00431DFA"/>
    <w:rsid w:val="00433E65"/>
    <w:rsid w:val="0046322F"/>
    <w:rsid w:val="00495A6C"/>
    <w:rsid w:val="004A4590"/>
    <w:rsid w:val="004C403B"/>
    <w:rsid w:val="004D48B1"/>
    <w:rsid w:val="004E3BAA"/>
    <w:rsid w:val="004E54F0"/>
    <w:rsid w:val="0052235F"/>
    <w:rsid w:val="005327EB"/>
    <w:rsid w:val="00543857"/>
    <w:rsid w:val="00554007"/>
    <w:rsid w:val="00564FD9"/>
    <w:rsid w:val="00584254"/>
    <w:rsid w:val="00591918"/>
    <w:rsid w:val="00596E95"/>
    <w:rsid w:val="005A1752"/>
    <w:rsid w:val="005A5642"/>
    <w:rsid w:val="005B5CE3"/>
    <w:rsid w:val="005B703C"/>
    <w:rsid w:val="005C343D"/>
    <w:rsid w:val="005E2719"/>
    <w:rsid w:val="005E6CD5"/>
    <w:rsid w:val="00600246"/>
    <w:rsid w:val="006A3838"/>
    <w:rsid w:val="006E7120"/>
    <w:rsid w:val="00704D35"/>
    <w:rsid w:val="0071351A"/>
    <w:rsid w:val="0071588D"/>
    <w:rsid w:val="00717A7F"/>
    <w:rsid w:val="0072036B"/>
    <w:rsid w:val="007204A4"/>
    <w:rsid w:val="00740B76"/>
    <w:rsid w:val="0074418F"/>
    <w:rsid w:val="0074599E"/>
    <w:rsid w:val="007532D0"/>
    <w:rsid w:val="00757CD5"/>
    <w:rsid w:val="00770F3A"/>
    <w:rsid w:val="00775A95"/>
    <w:rsid w:val="00775EBD"/>
    <w:rsid w:val="00782E1F"/>
    <w:rsid w:val="00786FD4"/>
    <w:rsid w:val="00787483"/>
    <w:rsid w:val="00790414"/>
    <w:rsid w:val="00793FB3"/>
    <w:rsid w:val="007B3669"/>
    <w:rsid w:val="007C2DF9"/>
    <w:rsid w:val="00816867"/>
    <w:rsid w:val="00847A60"/>
    <w:rsid w:val="00857122"/>
    <w:rsid w:val="008747B5"/>
    <w:rsid w:val="008764FD"/>
    <w:rsid w:val="008A0A5D"/>
    <w:rsid w:val="008B665A"/>
    <w:rsid w:val="008D2B81"/>
    <w:rsid w:val="008D6AB9"/>
    <w:rsid w:val="008F0A58"/>
    <w:rsid w:val="00903F6C"/>
    <w:rsid w:val="00904982"/>
    <w:rsid w:val="00904D10"/>
    <w:rsid w:val="00910AAD"/>
    <w:rsid w:val="00922D87"/>
    <w:rsid w:val="00951D81"/>
    <w:rsid w:val="00972D91"/>
    <w:rsid w:val="00981FA5"/>
    <w:rsid w:val="009A6609"/>
    <w:rsid w:val="009D5625"/>
    <w:rsid w:val="00A412BA"/>
    <w:rsid w:val="00A42FCA"/>
    <w:rsid w:val="00A439F6"/>
    <w:rsid w:val="00A97E10"/>
    <w:rsid w:val="00AA41CB"/>
    <w:rsid w:val="00AA4930"/>
    <w:rsid w:val="00AB00A4"/>
    <w:rsid w:val="00AB121D"/>
    <w:rsid w:val="00AD0A23"/>
    <w:rsid w:val="00AE5DC9"/>
    <w:rsid w:val="00B0739E"/>
    <w:rsid w:val="00B07E4F"/>
    <w:rsid w:val="00B40736"/>
    <w:rsid w:val="00B41ED0"/>
    <w:rsid w:val="00B54DF0"/>
    <w:rsid w:val="00B745D1"/>
    <w:rsid w:val="00B80EAD"/>
    <w:rsid w:val="00B94BEE"/>
    <w:rsid w:val="00BA3EB0"/>
    <w:rsid w:val="00BD75BE"/>
    <w:rsid w:val="00BF5B67"/>
    <w:rsid w:val="00C0033C"/>
    <w:rsid w:val="00C17E4B"/>
    <w:rsid w:val="00C23B10"/>
    <w:rsid w:val="00C37BC8"/>
    <w:rsid w:val="00C56CB3"/>
    <w:rsid w:val="00C765ED"/>
    <w:rsid w:val="00C875F2"/>
    <w:rsid w:val="00C926E1"/>
    <w:rsid w:val="00C95E24"/>
    <w:rsid w:val="00CA478A"/>
    <w:rsid w:val="00CB169F"/>
    <w:rsid w:val="00CB4339"/>
    <w:rsid w:val="00CC5A1B"/>
    <w:rsid w:val="00CD032E"/>
    <w:rsid w:val="00CF23A6"/>
    <w:rsid w:val="00D03886"/>
    <w:rsid w:val="00D04A0E"/>
    <w:rsid w:val="00D1464B"/>
    <w:rsid w:val="00D2278E"/>
    <w:rsid w:val="00D302A0"/>
    <w:rsid w:val="00D31D27"/>
    <w:rsid w:val="00D41A46"/>
    <w:rsid w:val="00D54E3A"/>
    <w:rsid w:val="00D82610"/>
    <w:rsid w:val="00D94A8B"/>
    <w:rsid w:val="00DA54EC"/>
    <w:rsid w:val="00DC43BA"/>
    <w:rsid w:val="00DE4812"/>
    <w:rsid w:val="00DE4F78"/>
    <w:rsid w:val="00DE5E14"/>
    <w:rsid w:val="00DE6446"/>
    <w:rsid w:val="00E0662A"/>
    <w:rsid w:val="00E212E3"/>
    <w:rsid w:val="00E622FF"/>
    <w:rsid w:val="00E80C33"/>
    <w:rsid w:val="00E84098"/>
    <w:rsid w:val="00E92E65"/>
    <w:rsid w:val="00E96144"/>
    <w:rsid w:val="00EB33F3"/>
    <w:rsid w:val="00EC52EA"/>
    <w:rsid w:val="00EF603B"/>
    <w:rsid w:val="00F01CCA"/>
    <w:rsid w:val="00F3307D"/>
    <w:rsid w:val="00F527CB"/>
    <w:rsid w:val="00F620BB"/>
    <w:rsid w:val="00F64CE4"/>
    <w:rsid w:val="00F7080D"/>
    <w:rsid w:val="00F73A22"/>
    <w:rsid w:val="00F900B6"/>
    <w:rsid w:val="00FA2B6E"/>
    <w:rsid w:val="00FA6C0A"/>
    <w:rsid w:val="00FB7162"/>
    <w:rsid w:val="00FD39C7"/>
    <w:rsid w:val="00FE198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0CFD3-91C6-43FC-8B0D-A7EA1404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900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A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A3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AD0A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AD0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E71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E7120"/>
    <w:rPr>
      <w:sz w:val="16"/>
      <w:szCs w:val="16"/>
    </w:rPr>
  </w:style>
  <w:style w:type="paragraph" w:styleId="ac">
    <w:name w:val="No Spacing"/>
    <w:uiPriority w:val="1"/>
    <w:qFormat/>
    <w:rsid w:val="005C34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Plain Text"/>
    <w:basedOn w:val="a"/>
    <w:link w:val="ae"/>
    <w:uiPriority w:val="99"/>
    <w:unhideWhenUsed/>
    <w:rsid w:val="00704D35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704D35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3739-657E-4BEB-9A95-69964520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user</cp:lastModifiedBy>
  <cp:revision>8</cp:revision>
  <cp:lastPrinted>2018-10-04T10:49:00Z</cp:lastPrinted>
  <dcterms:created xsi:type="dcterms:W3CDTF">2019-02-07T11:18:00Z</dcterms:created>
  <dcterms:modified xsi:type="dcterms:W3CDTF">2019-05-21T06:33:00Z</dcterms:modified>
</cp:coreProperties>
</file>